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CFD3" w14:textId="77777777" w:rsidR="00C910B9" w:rsidRDefault="00344DCF" w:rsidP="0096022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bCs/>
          <w:color w:val="000000"/>
          <w:sz w:val="28"/>
          <w:szCs w:val="20"/>
          <w:shd w:val="clear" w:color="auto" w:fill="FFFFFF"/>
          <w:lang w:eastAsia="pt-BR"/>
        </w:rPr>
        <w:t>OBSERVAÇÃO</w:t>
      </w:r>
    </w:p>
    <w:p w14:paraId="1D0D8102" w14:textId="076FB33E" w:rsidR="00344DCF" w:rsidRPr="002A3033" w:rsidRDefault="00B66038" w:rsidP="002A3033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ATLETAS NATURAIS DO ESPIRITO SANTO </w:t>
      </w:r>
      <w:r w:rsidR="00DB6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SERÃO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BENEFICIADOS PELA CARTEIRINHA DE ATLETA DA </w:t>
      </w:r>
      <w:r w:rsidR="009A0F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FEDERAÇÃO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DB6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AO SE INSCREVEREM NO EVENTO. </w:t>
      </w:r>
      <w:r w:rsidR="00481FF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ATLETAS DE OUTROS ESTADOS DEVERÃO PROCURAR A FEDERAÇÃO DE SEUS RESPECTIVOS ESTADOS COM ANTECEDÊNCIA PRA SE FILIAR E AO MENOS QUE NÃO ESTEJAM ASSOCIADOS À NENHUMA FEDERAÇÃO</w:t>
      </w:r>
      <w:r w:rsidR="00DB6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481FF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PODERÃO</w:t>
      </w:r>
      <w:r w:rsidR="00DB6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SE FILIAR À FESC (FEDERAÇÃO ESPIRITO SANTENSE D</w:t>
      </w:r>
      <w:r w:rsidR="007E73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E</w:t>
      </w:r>
      <w:r w:rsidR="00DB6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CICLISMO).  </w:t>
      </w:r>
    </w:p>
    <w:p w14:paraId="2A1AFBC6" w14:textId="77777777" w:rsidR="00344DCF" w:rsidRDefault="00344DCF" w:rsidP="004B3245">
      <w:pPr>
        <w:spacing w:after="0" w:line="360" w:lineRule="auto"/>
        <w:rPr>
          <w:rFonts w:ascii="Arial" w:hAnsi="Arial" w:cs="Arial"/>
          <w:b/>
          <w:bCs/>
          <w:color w:val="000000"/>
          <w:sz w:val="28"/>
          <w:szCs w:val="20"/>
          <w:shd w:val="clear" w:color="auto" w:fill="FFFFFF"/>
          <w:lang w:eastAsia="pt-BR"/>
        </w:rPr>
      </w:pPr>
    </w:p>
    <w:p w14:paraId="6839B0CC" w14:textId="77777777" w:rsidR="001C19E1" w:rsidRDefault="007E7B26" w:rsidP="00AE277B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 w:rsidRPr="007E7B26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pt-BR"/>
        </w:rPr>
        <w:t>1)</w:t>
      </w:r>
      <w:r w:rsidR="00344DCF" w:rsidRPr="007E7B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LOCAL, DATA e HORÁRIOS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>1.1 Local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: </w:t>
      </w:r>
      <w:r w:rsidR="00B66038" w:rsidRPr="00481FF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Vitória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- </w:t>
      </w:r>
      <w:r w:rsidR="00C910B9" w:rsidRPr="005B4D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Espírito Santo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 w:rsidRPr="005B4D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– ES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 xml:space="preserve">1.1.1 Local 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do evento: Pista de Esportes Radicais do Portal do </w:t>
      </w:r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Príncipe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Ilha do </w:t>
      </w:r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Príncipe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Vitória </w:t>
      </w:r>
      <w:r w:rsidR="005C716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- ES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 xml:space="preserve">1.2 Data: </w:t>
      </w:r>
      <w:r w:rsidR="000D202C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29 e 30</w:t>
      </w:r>
      <w:r w:rsidR="00C910B9" w:rsidRPr="00B6603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de </w:t>
      </w:r>
      <w:proofErr w:type="gramStart"/>
      <w:r w:rsidR="000D202C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Julho</w:t>
      </w:r>
      <w:proofErr w:type="gramEnd"/>
      <w:r w:rsidR="007D077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de 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20</w:t>
      </w:r>
      <w:r w:rsidR="009924B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</w:t>
      </w:r>
      <w:r w:rsidR="0002111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3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.</w:t>
      </w:r>
      <w:r w:rsidR="005506C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>1.3 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Horário</w:t>
      </w:r>
      <w:r w:rsidR="005506C0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: </w:t>
      </w:r>
    </w:p>
    <w:p w14:paraId="08406219" w14:textId="13F8CA58" w:rsidR="001C19E1" w:rsidRDefault="001C19E1" w:rsidP="001C19E1">
      <w:pPr>
        <w:spacing w:after="0" w:line="360" w:lineRule="auto"/>
        <w:ind w:firstLine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- </w:t>
      </w:r>
      <w:r w:rsidR="00DB668D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14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h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1C19E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às</w:t>
      </w:r>
      <w:r w:rsidR="00B6603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DB668D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21</w:t>
      </w:r>
      <w:r w:rsidR="00B66038" w:rsidRPr="00B6603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h</w:t>
      </w:r>
      <w:r w:rsidR="0002111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no dia 29</w:t>
      </w:r>
      <w:r w:rsidR="00481FF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/07/2023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29000059" w14:textId="57F23A62" w:rsidR="005506C0" w:rsidRDefault="0002111F" w:rsidP="001C19E1">
      <w:pPr>
        <w:spacing w:after="0" w:line="360" w:lineRule="auto"/>
        <w:ind w:firstLine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- </w:t>
      </w:r>
      <w:r w:rsidR="00DB668D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09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h às </w:t>
      </w:r>
      <w:r w:rsidR="00DB668D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18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h no dia 30</w:t>
      </w:r>
      <w:r w:rsidR="00481FF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/07/2023</w:t>
      </w:r>
      <w:r w:rsidR="00B6603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001A10B5" w14:textId="5BB95B44" w:rsidR="005506C0" w:rsidRDefault="005506C0" w:rsidP="00AE277B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 w:rsidRPr="005506C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1.4 Período de inscrições</w:t>
      </w:r>
      <w:r w:rsidR="0002111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: </w:t>
      </w:r>
      <w:r w:rsidR="001F4490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14</w:t>
      </w:r>
      <w:r w:rsidR="007E730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/0</w:t>
      </w:r>
      <w:r w:rsidR="00481FF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7/2023</w:t>
      </w:r>
      <w:r w:rsidR="0002111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 até </w:t>
      </w:r>
      <w:r w:rsidR="007E730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23/0</w:t>
      </w:r>
      <w:r w:rsidR="00481FF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7/2023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02FF8FFA" w14:textId="77777777" w:rsidR="007E7B26" w:rsidRDefault="005506C0" w:rsidP="00AE277B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 w:rsidRPr="005506C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1.5 Local da inscrição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: suainscrição.com</w:t>
      </w:r>
    </w:p>
    <w:p w14:paraId="070B6633" w14:textId="77777777" w:rsidR="00DB668D" w:rsidRDefault="007E7B26" w:rsidP="00AE277B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1.6 Valor da inscrição: </w:t>
      </w:r>
    </w:p>
    <w:p w14:paraId="21432159" w14:textId="430DAFCF" w:rsidR="001C19E1" w:rsidRDefault="00DB668D" w:rsidP="00DB668D">
      <w:pPr>
        <w:spacing w:after="0" w:line="36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- Iniciante </w:t>
      </w:r>
      <w:r w:rsidR="0002111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R$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20,00</w:t>
      </w:r>
    </w:p>
    <w:p w14:paraId="66AAF845" w14:textId="5031A279" w:rsidR="00DB668D" w:rsidRDefault="00DB668D" w:rsidP="00DB668D">
      <w:pPr>
        <w:spacing w:after="0" w:line="36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- Amador R$ 35,00</w:t>
      </w:r>
    </w:p>
    <w:p w14:paraId="0595AE99" w14:textId="0A5D2C79" w:rsidR="00DB668D" w:rsidRDefault="00DB668D" w:rsidP="00DB668D">
      <w:pPr>
        <w:spacing w:after="0" w:line="36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- Open R$ 50,00</w:t>
      </w:r>
    </w:p>
    <w:p w14:paraId="4909D301" w14:textId="4861AEB4" w:rsidR="00DB668D" w:rsidRDefault="00DB668D" w:rsidP="00DB668D">
      <w:pPr>
        <w:spacing w:after="0" w:line="36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- Feminino R$ 20,00</w:t>
      </w:r>
    </w:p>
    <w:p w14:paraId="1CDD73D6" w14:textId="5CC21D28" w:rsidR="00C910B9" w:rsidRPr="00B66038" w:rsidRDefault="007E7B26" w:rsidP="001C19E1">
      <w:pPr>
        <w:spacing w:after="0" w:line="360" w:lineRule="auto"/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>2)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CATEGORIAS E INSCRIÇÕES</w:t>
      </w:r>
    </w:p>
    <w:p w14:paraId="76B19A7D" w14:textId="77777777" w:rsidR="00C910B9" w:rsidRDefault="00C910B9" w:rsidP="00DB241B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680A962" w14:textId="57BB8F0C" w:rsidR="009A0FD5" w:rsidRDefault="001F4490" w:rsidP="00DB241B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2.1 </w:t>
      </w:r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Não haverá restrições de idade entre as categorias, cada atleta há de se encaixar na categoria que se julga pertencer desde que não usufrua de benefício próprio. (</w:t>
      </w:r>
      <w:proofErr w:type="spellStart"/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Ex</w:t>
      </w:r>
      <w:proofErr w:type="spellEnd"/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: atleta amador andando na categoria iniciante, caso aconteça, será julgado como amador.)</w:t>
      </w:r>
    </w:p>
    <w:p w14:paraId="60EEC920" w14:textId="77777777" w:rsidR="009A0FD5" w:rsidRDefault="009A0FD5" w:rsidP="00DB241B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282ED547" w14:textId="77777777" w:rsidR="00DB668D" w:rsidRDefault="00DB668D" w:rsidP="007A5EF2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603FF5BA" w14:textId="77777777" w:rsidR="00481FF5" w:rsidRDefault="00481FF5" w:rsidP="007A5EF2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DAEEF31" w14:textId="77777777" w:rsidR="00481FF5" w:rsidRDefault="00481FF5" w:rsidP="007A5EF2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72A3F86" w14:textId="77777777" w:rsidR="00DB668D" w:rsidRDefault="00DB668D" w:rsidP="007A5EF2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F117A58" w14:textId="27D58BB8" w:rsidR="009924BE" w:rsidRDefault="007A5EF2" w:rsidP="007A5EF2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Categorias Oficiais:</w:t>
      </w:r>
    </w:p>
    <w:p w14:paraId="611EF250" w14:textId="77777777" w:rsidR="007A5EF2" w:rsidRDefault="007A5EF2" w:rsidP="00DB241B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14:paraId="1FC82825" w14:textId="348B3198" w:rsidR="00C910B9" w:rsidRPr="007A5EF2" w:rsidRDefault="007A5EF2" w:rsidP="00DB241B">
      <w:pPr>
        <w:spacing w:after="0" w:line="36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2.</w:t>
      </w:r>
      <w:r w:rsidR="001F4490">
        <w:rPr>
          <w:rFonts w:ascii="Arial" w:hAnsi="Arial" w:cs="Arial"/>
          <w:sz w:val="20"/>
          <w:szCs w:val="20"/>
          <w:lang w:eastAsia="pt-BR"/>
        </w:rPr>
        <w:t>2</w:t>
      </w:r>
      <w:r>
        <w:rPr>
          <w:rFonts w:ascii="Arial" w:hAnsi="Arial" w:cs="Arial"/>
          <w:sz w:val="20"/>
          <w:szCs w:val="20"/>
          <w:lang w:eastAsia="pt-BR"/>
        </w:rPr>
        <w:t>.1</w:t>
      </w:r>
      <w:proofErr w:type="gramStart"/>
      <w:r w:rsidR="00C910B9" w:rsidRPr="005B4D33">
        <w:rPr>
          <w:rFonts w:ascii="Arial" w:hAnsi="Arial" w:cs="Arial"/>
          <w:sz w:val="20"/>
          <w:szCs w:val="20"/>
          <w:lang w:eastAsia="pt-BR"/>
        </w:rPr>
        <w:t>–</w:t>
      </w:r>
      <w:r w:rsidR="009A0FD5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9A0FD5" w:rsidRPr="007A5EF2">
        <w:rPr>
          <w:rFonts w:ascii="Arial" w:hAnsi="Arial" w:cs="Arial"/>
          <w:b/>
          <w:sz w:val="20"/>
          <w:szCs w:val="20"/>
          <w:lang w:eastAsia="pt-BR"/>
        </w:rPr>
        <w:t>MASCULINO</w:t>
      </w:r>
      <w:proofErr w:type="gramEnd"/>
    </w:p>
    <w:p w14:paraId="5CB8D873" w14:textId="77777777" w:rsidR="00C910B9" w:rsidRPr="009A0FD5" w:rsidRDefault="009A0FD5" w:rsidP="009A0F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INICIANTE</w:t>
      </w:r>
    </w:p>
    <w:p w14:paraId="3A5498C8" w14:textId="77777777" w:rsidR="009A0FD5" w:rsidRPr="009A0FD5" w:rsidRDefault="009A0FD5" w:rsidP="009A0F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AMADOR</w:t>
      </w:r>
    </w:p>
    <w:p w14:paraId="5A7604CD" w14:textId="77777777" w:rsidR="0002111F" w:rsidRPr="0002111F" w:rsidRDefault="009A0FD5" w:rsidP="0002111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OPEN</w:t>
      </w:r>
    </w:p>
    <w:p w14:paraId="7CA305A2" w14:textId="77777777" w:rsidR="009A0FD5" w:rsidRDefault="009A0FD5" w:rsidP="009A0F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14:paraId="151C1DE7" w14:textId="544BC7E5" w:rsidR="00C910B9" w:rsidRPr="009A0FD5" w:rsidRDefault="007A5EF2" w:rsidP="009A0F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proofErr w:type="gramStart"/>
      <w:r>
        <w:rPr>
          <w:rFonts w:ascii="Arial" w:hAnsi="Arial" w:cs="Arial"/>
          <w:sz w:val="20"/>
          <w:szCs w:val="20"/>
          <w:lang w:eastAsia="pt-BR"/>
        </w:rPr>
        <w:t>2.</w:t>
      </w:r>
      <w:r w:rsidR="001F4490">
        <w:rPr>
          <w:rFonts w:ascii="Arial" w:hAnsi="Arial" w:cs="Arial"/>
          <w:sz w:val="20"/>
          <w:szCs w:val="20"/>
          <w:lang w:eastAsia="pt-BR"/>
        </w:rPr>
        <w:t>2</w:t>
      </w:r>
      <w:r>
        <w:rPr>
          <w:rFonts w:ascii="Arial" w:hAnsi="Arial" w:cs="Arial"/>
          <w:sz w:val="20"/>
          <w:szCs w:val="20"/>
          <w:lang w:eastAsia="pt-BR"/>
        </w:rPr>
        <w:t>.2</w:t>
      </w:r>
      <w:r w:rsidR="009A0FD5">
        <w:rPr>
          <w:rFonts w:ascii="Arial" w:hAnsi="Arial" w:cs="Arial"/>
          <w:sz w:val="20"/>
          <w:szCs w:val="20"/>
          <w:lang w:eastAsia="pt-BR"/>
        </w:rPr>
        <w:t xml:space="preserve"> </w:t>
      </w:r>
      <w:r w:rsidR="00C910B9" w:rsidRPr="009A0FD5">
        <w:rPr>
          <w:rFonts w:ascii="Arial" w:hAnsi="Arial" w:cs="Arial"/>
        </w:rPr>
        <w:t> </w:t>
      </w:r>
      <w:r w:rsidR="009A0FD5" w:rsidRPr="005B4D33">
        <w:rPr>
          <w:rFonts w:ascii="Arial" w:hAnsi="Arial" w:cs="Arial"/>
          <w:sz w:val="20"/>
          <w:szCs w:val="20"/>
          <w:lang w:eastAsia="pt-BR"/>
        </w:rPr>
        <w:t>–</w:t>
      </w:r>
      <w:proofErr w:type="gramEnd"/>
      <w:r w:rsidR="009A0FD5">
        <w:rPr>
          <w:rFonts w:ascii="Arial" w:hAnsi="Arial" w:cs="Arial"/>
          <w:sz w:val="20"/>
          <w:szCs w:val="20"/>
          <w:lang w:eastAsia="pt-BR"/>
        </w:rPr>
        <w:t xml:space="preserve"> </w:t>
      </w:r>
      <w:r w:rsidR="009A0FD5" w:rsidRPr="007A5EF2">
        <w:rPr>
          <w:rFonts w:ascii="Arial" w:hAnsi="Arial" w:cs="Arial"/>
          <w:b/>
          <w:sz w:val="20"/>
          <w:szCs w:val="20"/>
          <w:lang w:eastAsia="pt-BR"/>
        </w:rPr>
        <w:t>FEMININO</w:t>
      </w:r>
    </w:p>
    <w:p w14:paraId="72B3D8BE" w14:textId="77777777" w:rsidR="00C910B9" w:rsidRPr="007E7B26" w:rsidRDefault="009A0FD5" w:rsidP="007E7B2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OPEN</w:t>
      </w:r>
    </w:p>
    <w:p w14:paraId="788EE935" w14:textId="77777777" w:rsidR="00C910B9" w:rsidRPr="005B4D33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D957D95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APOIO E SEGURO DO ATLETA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0AFF8331" w14:textId="752751A9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.1- A Organização oferecerá água </w:t>
      </w:r>
      <w:r w:rsidR="009A0FD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 alimentos aos atletas que estiverem com a identificação de participação do evento.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.2- Todos os participantes estarão cobertos por seguro acidente da </w:t>
      </w:r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FESC – Federação Espírito </w:t>
      </w:r>
      <w:proofErr w:type="spellStart"/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Santense</w:t>
      </w:r>
      <w:proofErr w:type="spellEnd"/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Ciclismo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, apenas durante a competição.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07589BE9" w14:textId="79A11B94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4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) PONTUAÇÃO DO RANKING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ESTADUAL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</w:t>
      </w:r>
      <w:r w:rsidR="003B44BF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BMX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20</w:t>
      </w:r>
      <w:r w:rsidR="009924B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</w:t>
      </w:r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3.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6D61FA74" w14:textId="78D8B1A8" w:rsidR="002A3033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4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Todos os atletas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das categorias oficiais deverão est</w:t>
      </w:r>
      <w:r w:rsidR="003B44BF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ar em dia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com suas licenças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, conforme as regras da FESC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62D238E9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35DE3DC1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4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.2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Regulamento: Na ausência de item específico para um determinado assunto neste regulamento, a organização considera como referências para decisões técnicas ou desportivas os regulamentos da FESC, CBC e da UCI, nessa ordem de hierarquia. </w:t>
      </w:r>
    </w:p>
    <w:p w14:paraId="29F3D94D" w14:textId="77777777" w:rsidR="00C910B9" w:rsidRPr="005B4D33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0AE41DB1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C910B9">
        <w:rPr>
          <w:rFonts w:ascii="Arial" w:hAnsi="Arial" w:cs="Arial"/>
          <w:color w:val="000000"/>
          <w:sz w:val="20"/>
          <w:szCs w:val="20"/>
        </w:rPr>
        <w:t xml:space="preserve">)  ENTREGA DE KIT 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</w:p>
    <w:p w14:paraId="6C53C40C" w14:textId="6AD90B31" w:rsidR="00C910B9" w:rsidRPr="005B4D33" w:rsidRDefault="007E7B26" w:rsidP="00F1701D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.1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entrega dos kits de corrida acontecerá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r w:rsidR="009924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dia </w:t>
      </w:r>
      <w:r w:rsidR="00DB668D">
        <w:rPr>
          <w:rFonts w:ascii="Arial" w:hAnsi="Arial" w:cs="Arial"/>
          <w:color w:val="000000"/>
          <w:sz w:val="20"/>
          <w:szCs w:val="20"/>
          <w:shd w:val="clear" w:color="auto" w:fill="FFFFFF"/>
        </w:rPr>
        <w:t>29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="00DB668D">
        <w:rPr>
          <w:rFonts w:ascii="Arial" w:hAnsi="Arial" w:cs="Arial"/>
          <w:color w:val="000000"/>
          <w:sz w:val="20"/>
          <w:szCs w:val="20"/>
          <w:shd w:val="clear" w:color="auto" w:fill="FFFFFF"/>
        </w:rPr>
        <w:t>07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</w:rPr>
        <w:t>/20</w:t>
      </w:r>
      <w:r w:rsidR="009924BE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de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14:00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as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18:00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na </w:t>
      </w:r>
      <w:r w:rsidR="003B44BF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tenda da federação in loco</w:t>
      </w:r>
      <w:r w:rsidR="00C910B9">
        <w:rPr>
          <w:rFonts w:ascii="Arial" w:hAnsi="Arial" w:cs="Arial"/>
          <w:color w:val="141823"/>
          <w:sz w:val="20"/>
          <w:szCs w:val="20"/>
          <w:shd w:val="clear" w:color="auto" w:fill="FFFFFF"/>
        </w:rPr>
        <w:t>;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</w:p>
    <w:p w14:paraId="7A14B4CD" w14:textId="2847FD54" w:rsidR="00C910B9" w:rsidRPr="001F4490" w:rsidRDefault="007E7B26" w:rsidP="001F4490">
      <w:pPr>
        <w:spacing w:after="0" w:line="360" w:lineRule="auto"/>
        <w:ind w:left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5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Caso haja a n</w:t>
      </w:r>
      <w:r w:rsidR="003B44BF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ecessidade de alteração de data</w:t>
      </w:r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será informado pela organização, que será amplamente divulgado </w:t>
      </w:r>
      <w:r w:rsidR="00AE277B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No Site, </w:t>
      </w:r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Fanpage</w:t>
      </w:r>
      <w:r w:rsidR="00AE277B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E277B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instagram</w:t>
      </w:r>
      <w:proofErr w:type="spellEnd"/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da FESC, </w:t>
      </w:r>
      <w:r w:rsidR="003B44BF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Instagram</w:t>
      </w:r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dos organizadores e/ou </w:t>
      </w:r>
      <w:r w:rsidR="003B44BF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grupos de </w:t>
      </w:r>
      <w:proofErr w:type="spellStart"/>
      <w:r w:rsidR="003B44BF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Whatsapp</w:t>
      </w:r>
      <w:proofErr w:type="spellEnd"/>
      <w:r w:rsidR="003B44BF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(Espirito BMX)</w:t>
      </w:r>
      <w:r w:rsidR="00C910B9" w:rsidRPr="007E7B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;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.3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cada inscrito será fornecido um número que deve ser usado visivelmente n</w:t>
      </w:r>
      <w:r w:rsidR="003B44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capacete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3B44BF">
        <w:rPr>
          <w:rFonts w:ascii="Arial" w:hAnsi="Arial" w:cs="Arial"/>
          <w:color w:val="000000"/>
          <w:sz w:val="20"/>
          <w:szCs w:val="20"/>
          <w:shd w:val="clear" w:color="auto" w:fill="FFFFFF"/>
        </w:rPr>
        <w:t>na frente ou na lateral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), sem rasura ou alterações, durante toda a realização da prova, sendo passíveis de desclassificação os participantes que não cumprirem;</w:t>
      </w:r>
    </w:p>
    <w:p w14:paraId="07691B54" w14:textId="77777777" w:rsidR="00C910B9" w:rsidRDefault="00C910B9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4A2CEC" w14:textId="72DFE354" w:rsidR="00C910B9" w:rsidRDefault="007E7B26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.4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Kit somente poderá ser retirado pelo(a) atleta inscrito mediante apresentação do protocolo de inscrição, o respectivo recibo de pagamento e RG;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</w:p>
    <w:p w14:paraId="46AA378B" w14:textId="39102051" w:rsidR="00C910B9" w:rsidRDefault="007E7B26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retirada de kits só poderá ser efetivada por terceiros mediante apresentação de autorização especifica para este fim e cópia de documento de identificação do inscrito;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</w:p>
    <w:p w14:paraId="0B21B939" w14:textId="3B6FC8FE" w:rsidR="00C910B9" w:rsidRDefault="007E7B26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 w:rsidRPr="007E7B2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C910B9" w:rsidRPr="007E7B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kit de corrida será composto por 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C910B9" w:rsidRPr="007E7B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número </w:t>
      </w:r>
      <w:r w:rsidRPr="007E7B26">
        <w:rPr>
          <w:rFonts w:ascii="Arial" w:hAnsi="Arial" w:cs="Arial"/>
          <w:color w:val="000000"/>
          <w:sz w:val="20"/>
          <w:szCs w:val="20"/>
          <w:shd w:val="clear" w:color="auto" w:fill="FFFFFF"/>
        </w:rPr>
        <w:t>de identificação do competidor.</w:t>
      </w:r>
      <w:r w:rsidR="00C910B9" w:rsidRPr="005B4D33">
        <w:rPr>
          <w:rFonts w:ascii="Arial" w:hAnsi="Arial" w:cs="Arial"/>
          <w:color w:val="000000"/>
          <w:sz w:val="20"/>
          <w:szCs w:val="20"/>
        </w:rPr>
        <w:br/>
      </w:r>
    </w:p>
    <w:p w14:paraId="27CB7E80" w14:textId="7259AF7E" w:rsidR="00C910B9" w:rsidRDefault="007E7B26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momento da retirada do kit o responsável deverá conferir os seus dados e o número de participação;</w:t>
      </w:r>
    </w:p>
    <w:p w14:paraId="44C0B038" w14:textId="77777777" w:rsidR="00C910B9" w:rsidRDefault="00C910B9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F352545" w14:textId="4D80A5C2" w:rsidR="00C910B9" w:rsidRPr="005B4D33" w:rsidRDefault="007E7B26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F4490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8</w:t>
      </w:r>
      <w:r w:rsidR="001F4490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</w:rPr>
        <w:t>Não serão aceitas reclamações cadastrais após a retirada do kit;</w:t>
      </w:r>
    </w:p>
    <w:p w14:paraId="24E38223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470449CA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6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PREMIAÇÃO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4271CD1E" w14:textId="276D64A3" w:rsidR="00481FF5" w:rsidRDefault="007E7B26" w:rsidP="00A87DE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6</w:t>
      </w:r>
      <w:r w:rsidR="003B44BF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Troféus para os 3</w:t>
      </w:r>
      <w:r w:rsidR="00C910B9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primeiros colocados de cada um</w:t>
      </w:r>
      <w:r w:rsidR="003B44BF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 das categorias, brindes de BMX (</w:t>
      </w:r>
      <w:r w:rsidR="002C2646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estes que poderão ser: </w:t>
      </w:r>
      <w:r w:rsidR="003B44BF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peças, camisetas, equipamentos, acessórios, </w:t>
      </w:r>
      <w:proofErr w:type="spellStart"/>
      <w:r w:rsidR="003B44BF" w:rsidRP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etc</w:t>
      </w:r>
      <w:proofErr w:type="spellEnd"/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).</w:t>
      </w:r>
    </w:p>
    <w:p w14:paraId="53D859E3" w14:textId="77777777" w:rsidR="00481FF5" w:rsidRDefault="00481FF5" w:rsidP="00A87DE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40EFCF29" w14:textId="5343BB04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6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Para subir ao pódio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todos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o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atleta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 w:rsidRPr="005B4D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DEVER</w:t>
      </w:r>
      <w:r w:rsidR="00C910B9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ÃO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estar uniformizado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 O atleta que estiver descalço, de chinelo, sem camisa, não será premiado e perderá o prêmio,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mas não os pontos adquiridos;</w:t>
      </w:r>
    </w:p>
    <w:p w14:paraId="4AEB20A6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39506875" w14:textId="2DE76C9D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6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O atleta que não estiver no pódio no momento da premiação perderá o prêmio, porém nã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o perderá os pontos adquiridos.</w:t>
      </w:r>
    </w:p>
    <w:p w14:paraId="5CC41669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699CA60A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lastRenderedPageBreak/>
        <w:t>7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OBRIGAÇÕES / RESPONSABILIDADES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399ABD0D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7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.1- É obrigação de cada participante: levar consigo a comida e bebida que for consumir durante a competição</w:t>
      </w:r>
      <w:r w:rsidR="00C910B9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 A título de apoio suplementar, a Organização fornecerá </w:t>
      </w:r>
      <w:r w:rsidR="003B44BF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água e alimentos (frutas, biscoitos, energéticos).</w:t>
      </w:r>
    </w:p>
    <w:p w14:paraId="00537963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D648064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7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.2- É responsabilidade de cada participante, ter um convênio médico (para assistência e cobertura financeira em caso de acidente). As equipes médicas que trabalham no evento prestarão somente os primeiros socorros e encaminhamento do acidentado para um hospital mais próximo. A partir daí termina a sua responsabilidade. Todas as despesas hospitalares correrão por conta do acidentado. Zelar pela boa imagem do </w:t>
      </w:r>
      <w:r w:rsidR="002C264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BMX FREESTYLE. </w:t>
      </w:r>
    </w:p>
    <w:p w14:paraId="339E435D" w14:textId="77777777" w:rsidR="002C2646" w:rsidRDefault="002C264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46F70840" w14:textId="272CAD44" w:rsidR="00AE277B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7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.3- A organização não se responsabiliza por objetos dos atletas esquecidos e/ou deixados sob a responsabilidade dos Staffs ou qualquer outra pessoa relacionada ao evento.</w:t>
      </w:r>
    </w:p>
    <w:p w14:paraId="0E044A8E" w14:textId="77777777" w:rsidR="00AE277B" w:rsidRDefault="00AE277B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F198610" w14:textId="77777777" w:rsidR="00481FF5" w:rsidRDefault="00481FF5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55ACF21E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8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PENALIZAÇÃO COM DESCLASSIFICAÇÃO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66D13C24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a) Informações erradas ou falsas na ficha de inscrição. 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 xml:space="preserve">b) Pedalar 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sem capacete durante a prova. </w:t>
      </w:r>
    </w:p>
    <w:p w14:paraId="03FD29B7" w14:textId="77777777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Jogar lixo fora do local estabelecido pela organização.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6632E2AB" w14:textId="77777777" w:rsidR="00481FF5" w:rsidRDefault="00481FF5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223615E4" w14:textId="39AB38AA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9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) CANCELAMENTO DA </w:t>
      </w:r>
      <w:r w:rsidR="00481FF5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COMPETIÇÃO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0FF29F74" w14:textId="74EC4554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9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Em caso de cancelamento da prova por motivos de força maior (morte, acidente, condições meteorológicas, etc.), os organizadores estarão isentos de qualquer tipo de indenização que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não seja a devolução da taxa de inscrição.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69DBCD86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10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PUBLICIDADE E DIREITO DE USO DE IMAGEM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30688A36" w14:textId="77777777" w:rsidR="00C910B9" w:rsidRPr="005B4D33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10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.1 A prova poderá ser gravada em vídeo e/ou fotografada. Os atletas que tiverem alguma restrição ao uso de sua imagem deverão fazê-la por escrito antes da prova. Caso contrário,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lastRenderedPageBreak/>
        <w:t>todas as imagens serão tidas como liberadas para qualquer tipo de uso, em qualquer data, sem qualquer compensação financeira.</w:t>
      </w:r>
    </w:p>
    <w:p w14:paraId="358B0F1D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32CF88AE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5158CBA" w14:textId="77777777" w:rsidR="0043532C" w:rsidRDefault="0043532C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5EBB3714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11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RECURSO 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4F3CD920" w14:textId="4767903D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11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Só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serão aceitos recursos escritos, entregues na Comissão Organizadora, durante o transcorrer da prova ou até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min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utos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após a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exposição e divulgação do resultado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 Recursos.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ó serão julgados os recursos por escrito e acompanhados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do valor de inscrição de cada categoria</w:t>
      </w:r>
      <w:r w:rsidR="00C910B9" w:rsidRPr="005B4D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pt-BR"/>
        </w:rPr>
        <w:t>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Se for julgado procedente, o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pagamento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será devolvido, caso contrário, será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depositado na conta da FESC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7AE5B35D" w14:textId="77777777" w:rsidR="0043532C" w:rsidRPr="005B4D33" w:rsidRDefault="0043532C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6C6278D0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8C1BBC0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</w:t>
      </w:r>
      <w:r w:rsidR="00C910B9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) SISTEMA DE </w:t>
      </w:r>
      <w:r w:rsidR="00CD0DA2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AVALIAÇÃO DAS VOLTAS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5B4C75B6" w14:textId="77777777" w:rsidR="00CD0DA2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.1 O sistema de 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avaliação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conta com uma banca de juízes devidamente capacitados e registrados pela federação para avaliar as voltas individuais de cada atleta.</w:t>
      </w:r>
    </w:p>
    <w:p w14:paraId="1F4CB377" w14:textId="77777777" w:rsidR="00CD0DA2" w:rsidRDefault="00CD0DA2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5C8DA8BB" w14:textId="6229B4DD" w:rsidR="00CD0DA2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</w:t>
      </w:r>
      <w:r w:rsidR="00531F37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.2 Cada atleta terá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50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segundos para execu</w:t>
      </w:r>
      <w:r w:rsidR="00237E1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tar sua volta, serão dispostas 2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voltas por cada atleta e a nota final </w:t>
      </w:r>
      <w:r w:rsidR="00CD0DA2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será o resultado da melhor </w:t>
      </w:r>
      <w:r w:rsidR="00F61478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volta</w:t>
      </w:r>
      <w:r w:rsidR="00531F37" w:rsidRP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418EF93B" w14:textId="77777777" w:rsidR="00CD0DA2" w:rsidRDefault="00CD0DA2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24FC2A78" w14:textId="77777777" w:rsidR="00CD0DA2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.3 Manobras executadas após o término do tempo de cada volta não serão contabilizadas, porém combos de manobras que se iniciaram antes do término da volta serão considerado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 mesmo após o término do prazo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78F615DB" w14:textId="77777777" w:rsidR="00237E1E" w:rsidRDefault="00237E1E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13B171B7" w14:textId="77777777" w:rsidR="00CD0DA2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</w:t>
      </w:r>
      <w:r w:rsidR="00CD0DA2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.4 O atleta que não comparecer para sua volta no momento em que for chamado terá sua nota descartada sem direito de refaze-la caso extrapole o tempo geral da competição.</w:t>
      </w:r>
    </w:p>
    <w:p w14:paraId="19643666" w14:textId="77777777" w:rsidR="00CD0DA2" w:rsidRDefault="00CD0DA2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3487B462" w14:textId="5D79B966" w:rsidR="00F61478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12.5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Os atletas de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STREET 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podem exec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utar manobras na seção do PARK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e vice-versa, visto que serão avaliados como se destina a divisão indicada (</w:t>
      </w:r>
      <w:proofErr w:type="spellStart"/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Ex</w:t>
      </w:r>
      <w:proofErr w:type="spellEnd"/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: um piloto de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STREET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que fez a volta por sua maioria na seção de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PARK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será avaliado como uma volta de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STREET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e não de 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PARK</w:t>
      </w:r>
      <w:r w:rsidR="00F82B6E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), sem direito a questionamentos futuros </w:t>
      </w:r>
      <w:r w:rsidR="002D500D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em relação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7D7D9635" w14:textId="77777777" w:rsidR="00F61478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6AB49CB2" w14:textId="77777777" w:rsidR="000C46F4" w:rsidRDefault="000C46F4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5F39ACE5" w14:textId="77777777" w:rsidR="000C46F4" w:rsidRDefault="000C46F4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55F86E08" w14:textId="2DEC59B1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INSTRUÇÕES E REGRAS PARA CO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MPETIÇÃO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36A20FA2" w14:textId="6648F99A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Os atletas deverão estar no local 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do evento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com pelo menos uma hora de antecedência, quando serão dadas as instruções finais;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5B9B9398" w14:textId="2C48560B" w:rsidR="001F4490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É obrigatório o uso do número identificador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, na parte frontal 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do capacete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, sendo que qualquer mutilação dos números imp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licará em sua desclassificação;</w:t>
      </w:r>
    </w:p>
    <w:p w14:paraId="47DF81A7" w14:textId="77777777" w:rsidR="001F4490" w:rsidRDefault="001F4490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023E94D2" w14:textId="22B23F1E" w:rsidR="00C910B9" w:rsidRDefault="001F4490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13.3 Só serão ace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tos atletas com f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ação à alguma federão em da. Atletas não federados estarão suje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tos à desclass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f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ca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ç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ão.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1EC55B2D" w14:textId="77777777" w:rsidR="001F4490" w:rsidRDefault="00F61478" w:rsidP="001F4490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4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Equipamentos obrigatórios: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682F6435" w14:textId="419225EA" w:rsidR="00C910B9" w:rsidRDefault="00F61478" w:rsidP="001F4490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1F4490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4.1</w:t>
      </w:r>
      <w:r w:rsidR="00480C8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Capacete 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afivelado</w:t>
      </w:r>
    </w:p>
    <w:p w14:paraId="7D243019" w14:textId="77777777" w:rsidR="00C910B9" w:rsidRDefault="00C910B9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70563008" w14:textId="77777777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14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C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LASSIFICAÇÃO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- Em caso de queda, furo, ou de acidente d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evidamente constatado dentro do tempo estipulado para volta fica a nota atingida pelo atleta até o momento do acontecido.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357D93F9" w14:textId="7E7FF2D1" w:rsidR="00C910B9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14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O (a) atleta deve retirar-se imediatamente d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o campeonato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se assim for determinado por um membro da equipe médica oficial indicada pela Comissão Organizadora;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2DA2950B" w14:textId="77777777" w:rsidR="00C15A98" w:rsidRPr="005B4D33" w:rsidRDefault="00F61478" w:rsidP="00C15A9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14.2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Todas as colocações masculina e feminina serão definidas por ordem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de pontuação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513C9BD0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DISPOSIÇÕES FINAIS</w:t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  <w:r w:rsidR="007E7B26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>1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As dúvidas ou informações técnicas deverão ser enviadas para: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AE277B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assessoriafesc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@gmail.com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para que seja registrada e respondida a contento;</w:t>
      </w: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1D326C15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.2 Comissão Organizadora poderá, a seu critério ou conforme as necessidades do evento, alterar ou revogar este regulamento, total ou parcialmente, informando as mudanças pelo site 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lastRenderedPageBreak/>
        <w:t>oficial da corrida;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32691C39" w14:textId="77777777" w:rsidR="00C910B9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.3 As dúvidas ou omissões deste regulamento serão dirimidas pela Comissão Organizadora de forma soberana, não cabendo recurso a estas decisões;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</w:r>
    </w:p>
    <w:p w14:paraId="056C9233" w14:textId="77777777" w:rsidR="00C910B9" w:rsidRPr="005B4D33" w:rsidRDefault="007E7B26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</w:t>
      </w:r>
      <w:r w:rsidR="00F6147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5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.4 Ao se inscrever nesta prova, o atleta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evento;</w:t>
      </w:r>
    </w:p>
    <w:p w14:paraId="313159B0" w14:textId="77777777" w:rsidR="00C910B9" w:rsidRPr="005B4D33" w:rsidRDefault="00C910B9" w:rsidP="00960228">
      <w:pPr>
        <w:spacing w:after="0" w:line="36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4D4A8064" w14:textId="0A1A4FEC" w:rsidR="00C910B9" w:rsidRPr="005B4D33" w:rsidRDefault="00F61478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16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) RESULTADOS </w:t>
      </w:r>
      <w:r w:rsidR="00C15A98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br/>
        <w:t>16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.1 Os resultados finais de TODOS os inscritos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estão previst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os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para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s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er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em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divulgados para todas as categorias </w:t>
      </w:r>
      <w:r w:rsidR="00C910B9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a</w:t>
      </w:r>
      <w:r w:rsidR="001C19E1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té às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22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: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00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do dia </w:t>
      </w:r>
      <w:r w:rsidR="0043532C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13/08/</w:t>
      </w:r>
      <w:r w:rsidR="000C46F4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2023</w:t>
      </w:r>
      <w:r w:rsidR="00C910B9"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, salvo os casos que por ventura estejam sob análise de recursos.</w:t>
      </w:r>
    </w:p>
    <w:p w14:paraId="3E2C52CC" w14:textId="77777777" w:rsidR="00C910B9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4571271D" w14:textId="77777777" w:rsidR="00C910B9" w:rsidRPr="005B4D33" w:rsidRDefault="00C910B9" w:rsidP="00960228">
      <w:p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5B4D33">
        <w:rPr>
          <w:rFonts w:ascii="Arial" w:hAnsi="Arial" w:cs="Arial"/>
          <w:color w:val="000000"/>
          <w:sz w:val="20"/>
          <w:szCs w:val="20"/>
          <w:shd w:val="clear" w:color="auto" w:fill="FFFFFF"/>
          <w:lang w:eastAsia="pt-BR"/>
        </w:rPr>
        <w:t>BOA PROVA!</w:t>
      </w:r>
    </w:p>
    <w:p w14:paraId="20F6568F" w14:textId="77777777" w:rsidR="00C910B9" w:rsidRDefault="00C910B9"/>
    <w:sectPr w:rsidR="00C910B9" w:rsidSect="00F376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B182" w14:textId="77777777" w:rsidR="00E361F9" w:rsidRDefault="00E361F9">
      <w:pPr>
        <w:spacing w:after="0" w:line="240" w:lineRule="auto"/>
      </w:pPr>
      <w:r>
        <w:separator/>
      </w:r>
    </w:p>
  </w:endnote>
  <w:endnote w:type="continuationSeparator" w:id="0">
    <w:p w14:paraId="2E9EC606" w14:textId="77777777" w:rsidR="00E361F9" w:rsidRDefault="00E3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8200" w14:textId="77777777" w:rsidR="00E361F9" w:rsidRDefault="00E361F9">
      <w:pPr>
        <w:spacing w:after="0" w:line="240" w:lineRule="auto"/>
      </w:pPr>
      <w:r>
        <w:separator/>
      </w:r>
    </w:p>
  </w:footnote>
  <w:footnote w:type="continuationSeparator" w:id="0">
    <w:p w14:paraId="10E61E5C" w14:textId="77777777" w:rsidR="00E361F9" w:rsidRDefault="00E3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EC14" w14:textId="77777777" w:rsidR="004B3245" w:rsidRDefault="004B3245" w:rsidP="005D3F22">
    <w:pPr>
      <w:spacing w:after="0" w:line="360" w:lineRule="auto"/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</w:pPr>
    <w:r>
      <w:rPr>
        <w:noProof/>
        <w:lang w:eastAsia="pt-BR"/>
      </w:rPr>
      <w:drawing>
        <wp:inline distT="0" distB="0" distL="0" distR="0" wp14:anchorId="5C12010F" wp14:editId="39BF8F17">
          <wp:extent cx="1104900" cy="561975"/>
          <wp:effectExtent l="0" t="0" r="0" b="9525"/>
          <wp:docPr id="2" name="Imagem 3" descr="f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E75C64"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REGULAMENTO </w:t>
    </w:r>
    <w:r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4E13BC0" wp14:editId="4FBDF8C9">
          <wp:extent cx="1876425" cy="8763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        </w:t>
    </w:r>
  </w:p>
  <w:p w14:paraId="6DDAA30A" w14:textId="77777777" w:rsidR="004B3245" w:rsidRDefault="004B3245" w:rsidP="00FC01EE">
    <w:pPr>
      <w:spacing w:after="0" w:line="360" w:lineRule="auto"/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</w:pPr>
    <w:r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                        ESTADUAL DE </w:t>
    </w:r>
    <w:r w:rsidR="00B64617"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>BMX</w:t>
    </w:r>
    <w:r w:rsidR="00A51A8A"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FREESTYLE</w:t>
    </w:r>
    <w:r w:rsidR="000D202C"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– 2023</w:t>
    </w:r>
  </w:p>
  <w:p w14:paraId="77ADA67F" w14:textId="77777777" w:rsidR="00B64617" w:rsidRPr="00E75C64" w:rsidRDefault="00B64617" w:rsidP="00FC01EE">
    <w:pPr>
      <w:spacing w:after="0" w:line="360" w:lineRule="auto"/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</w:pPr>
    <w:r>
      <w:rPr>
        <w:rFonts w:ascii="Arial" w:hAnsi="Arial" w:cs="Arial"/>
        <w:b/>
        <w:bCs/>
        <w:color w:val="000000"/>
        <w:sz w:val="28"/>
        <w:szCs w:val="20"/>
        <w:shd w:val="clear" w:color="auto" w:fill="FFFFFF"/>
        <w:lang w:eastAsia="pt-BR"/>
      </w:rPr>
      <w:t xml:space="preserve">                </w:t>
    </w:r>
  </w:p>
  <w:p w14:paraId="5BD95DAE" w14:textId="77777777" w:rsidR="004B3245" w:rsidRDefault="004B3245" w:rsidP="00E75C64">
    <w:pPr>
      <w:pStyle w:val="Cabealho"/>
    </w:pP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6F2"/>
    <w:multiLevelType w:val="hybridMultilevel"/>
    <w:tmpl w:val="CB1EF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24BA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70E4F"/>
    <w:multiLevelType w:val="hybridMultilevel"/>
    <w:tmpl w:val="0A501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4A6626"/>
    <w:multiLevelType w:val="hybridMultilevel"/>
    <w:tmpl w:val="0A501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992818"/>
    <w:multiLevelType w:val="hybridMultilevel"/>
    <w:tmpl w:val="7AA8E742"/>
    <w:lvl w:ilvl="0" w:tplc="497231F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E3C82"/>
    <w:multiLevelType w:val="hybridMultilevel"/>
    <w:tmpl w:val="BEEAB5DA"/>
    <w:lvl w:ilvl="0" w:tplc="E7E49528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F7041CA"/>
    <w:multiLevelType w:val="hybridMultilevel"/>
    <w:tmpl w:val="2FF42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2296891">
    <w:abstractNumId w:val="0"/>
  </w:num>
  <w:num w:numId="2" w16cid:durableId="1869679112">
    <w:abstractNumId w:val="2"/>
  </w:num>
  <w:num w:numId="3" w16cid:durableId="1662155749">
    <w:abstractNumId w:val="5"/>
  </w:num>
  <w:num w:numId="4" w16cid:durableId="932664755">
    <w:abstractNumId w:val="4"/>
  </w:num>
  <w:num w:numId="5" w16cid:durableId="102654596">
    <w:abstractNumId w:val="3"/>
  </w:num>
  <w:num w:numId="6" w16cid:durableId="147019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28"/>
    <w:rsid w:val="000104A2"/>
    <w:rsid w:val="0002111F"/>
    <w:rsid w:val="00036D23"/>
    <w:rsid w:val="00065FE8"/>
    <w:rsid w:val="0007252B"/>
    <w:rsid w:val="00075A4E"/>
    <w:rsid w:val="00080509"/>
    <w:rsid w:val="000850F1"/>
    <w:rsid w:val="00086DD0"/>
    <w:rsid w:val="0008740D"/>
    <w:rsid w:val="00092DC4"/>
    <w:rsid w:val="000969DC"/>
    <w:rsid w:val="000B3D46"/>
    <w:rsid w:val="000B52FE"/>
    <w:rsid w:val="000C46F4"/>
    <w:rsid w:val="000D202C"/>
    <w:rsid w:val="000E4570"/>
    <w:rsid w:val="00130BCB"/>
    <w:rsid w:val="0013113F"/>
    <w:rsid w:val="00144584"/>
    <w:rsid w:val="00191232"/>
    <w:rsid w:val="001C19E1"/>
    <w:rsid w:val="001F4490"/>
    <w:rsid w:val="00237E1E"/>
    <w:rsid w:val="00257F6B"/>
    <w:rsid w:val="00264206"/>
    <w:rsid w:val="002A3033"/>
    <w:rsid w:val="002A31AE"/>
    <w:rsid w:val="002A782F"/>
    <w:rsid w:val="002A788D"/>
    <w:rsid w:val="002C2646"/>
    <w:rsid w:val="002C4A1E"/>
    <w:rsid w:val="002D500D"/>
    <w:rsid w:val="002E0839"/>
    <w:rsid w:val="00314844"/>
    <w:rsid w:val="00344DCF"/>
    <w:rsid w:val="00360ED2"/>
    <w:rsid w:val="003B44BF"/>
    <w:rsid w:val="003B63A7"/>
    <w:rsid w:val="004233BF"/>
    <w:rsid w:val="0043532C"/>
    <w:rsid w:val="00480C86"/>
    <w:rsid w:val="00481FF5"/>
    <w:rsid w:val="004A213D"/>
    <w:rsid w:val="004B3245"/>
    <w:rsid w:val="00514C06"/>
    <w:rsid w:val="00530946"/>
    <w:rsid w:val="00531F37"/>
    <w:rsid w:val="00535685"/>
    <w:rsid w:val="005506C0"/>
    <w:rsid w:val="00572AEC"/>
    <w:rsid w:val="00576524"/>
    <w:rsid w:val="005B4D33"/>
    <w:rsid w:val="005C7160"/>
    <w:rsid w:val="005D3F22"/>
    <w:rsid w:val="005F0A5D"/>
    <w:rsid w:val="00604F4A"/>
    <w:rsid w:val="0064368C"/>
    <w:rsid w:val="006B4FA1"/>
    <w:rsid w:val="006B612F"/>
    <w:rsid w:val="006F13B9"/>
    <w:rsid w:val="00747D94"/>
    <w:rsid w:val="00762532"/>
    <w:rsid w:val="007A0AD9"/>
    <w:rsid w:val="007A5EF2"/>
    <w:rsid w:val="007B63C0"/>
    <w:rsid w:val="007D0777"/>
    <w:rsid w:val="007E7307"/>
    <w:rsid w:val="007E7B26"/>
    <w:rsid w:val="0080106F"/>
    <w:rsid w:val="008300C1"/>
    <w:rsid w:val="008622B8"/>
    <w:rsid w:val="00876C16"/>
    <w:rsid w:val="0088074C"/>
    <w:rsid w:val="00885B63"/>
    <w:rsid w:val="0090439B"/>
    <w:rsid w:val="00920AAE"/>
    <w:rsid w:val="00960228"/>
    <w:rsid w:val="009924BE"/>
    <w:rsid w:val="009A0FD5"/>
    <w:rsid w:val="009C6349"/>
    <w:rsid w:val="009F4962"/>
    <w:rsid w:val="00A51A8A"/>
    <w:rsid w:val="00A87DE8"/>
    <w:rsid w:val="00AB7CF0"/>
    <w:rsid w:val="00AC3D46"/>
    <w:rsid w:val="00AE277B"/>
    <w:rsid w:val="00B07A34"/>
    <w:rsid w:val="00B362C3"/>
    <w:rsid w:val="00B517A1"/>
    <w:rsid w:val="00B5462F"/>
    <w:rsid w:val="00B64617"/>
    <w:rsid w:val="00B66038"/>
    <w:rsid w:val="00B9009D"/>
    <w:rsid w:val="00BD4EEF"/>
    <w:rsid w:val="00BE377D"/>
    <w:rsid w:val="00C15A98"/>
    <w:rsid w:val="00C4714E"/>
    <w:rsid w:val="00C910B9"/>
    <w:rsid w:val="00CD0DA2"/>
    <w:rsid w:val="00CE1E8E"/>
    <w:rsid w:val="00D34EC0"/>
    <w:rsid w:val="00D35FC4"/>
    <w:rsid w:val="00D93C99"/>
    <w:rsid w:val="00DB241B"/>
    <w:rsid w:val="00DB668D"/>
    <w:rsid w:val="00DD1CA6"/>
    <w:rsid w:val="00DE1E45"/>
    <w:rsid w:val="00DF7062"/>
    <w:rsid w:val="00E02BAD"/>
    <w:rsid w:val="00E361F9"/>
    <w:rsid w:val="00E50B45"/>
    <w:rsid w:val="00E71A74"/>
    <w:rsid w:val="00E75C64"/>
    <w:rsid w:val="00EA7BA1"/>
    <w:rsid w:val="00ED3C47"/>
    <w:rsid w:val="00EE297E"/>
    <w:rsid w:val="00EF5C59"/>
    <w:rsid w:val="00F1701D"/>
    <w:rsid w:val="00F376AE"/>
    <w:rsid w:val="00F51E8E"/>
    <w:rsid w:val="00F61478"/>
    <w:rsid w:val="00F651EA"/>
    <w:rsid w:val="00F716E7"/>
    <w:rsid w:val="00F82B6E"/>
    <w:rsid w:val="00F86DEA"/>
    <w:rsid w:val="00F931CF"/>
    <w:rsid w:val="00FB172B"/>
    <w:rsid w:val="00FC01EE"/>
    <w:rsid w:val="00FC3659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21E40"/>
  <w15:docId w15:val="{A0BCEDC9-9454-4F37-B846-81882C8D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60228"/>
  </w:style>
  <w:style w:type="paragraph" w:styleId="Cabealho">
    <w:name w:val="header"/>
    <w:basedOn w:val="Normal"/>
    <w:link w:val="CabealhoChar"/>
    <w:uiPriority w:val="99"/>
    <w:rsid w:val="009602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60228"/>
    <w:rPr>
      <w:rFonts w:ascii="Calibri" w:hAnsi="Calibri" w:cs="Times New Roman"/>
    </w:rPr>
  </w:style>
  <w:style w:type="character" w:styleId="Hyperlink">
    <w:name w:val="Hyperlink"/>
    <w:uiPriority w:val="99"/>
    <w:rsid w:val="00960228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6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60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60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B241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D34EC0"/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1C19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D20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0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202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0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0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D531-291E-43EF-9515-6151C284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1375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POLENTA OFF ROAD – MTB 2016</vt:lpstr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POLENTA OFF ROAD – MTB 2016</dc:title>
  <dc:subject/>
  <dc:creator>Usuario</dc:creator>
  <cp:keywords/>
  <dc:description/>
  <cp:lastModifiedBy>Erick Azevedo</cp:lastModifiedBy>
  <cp:revision>2</cp:revision>
  <cp:lastPrinted>2023-06-01T21:59:00Z</cp:lastPrinted>
  <dcterms:created xsi:type="dcterms:W3CDTF">2023-07-10T23:13:00Z</dcterms:created>
  <dcterms:modified xsi:type="dcterms:W3CDTF">2023-07-10T23:13:00Z</dcterms:modified>
</cp:coreProperties>
</file>